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39" w:rsidRPr="00673CAE" w:rsidRDefault="00EF5039" w:rsidP="00EF5039">
      <w:pPr>
        <w:rPr>
          <w:b/>
          <w:bCs/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b/>
          <w:bCs/>
          <w:i/>
          <w:iCs/>
          <w:sz w:val="22"/>
          <w:szCs w:val="22"/>
        </w:rPr>
        <w:t xml:space="preserve">A. Tiêu chuẩn phân loại sức khỏe </w:t>
      </w:r>
      <w:proofErr w:type="gramStart"/>
      <w:r w:rsidRPr="00673CAE">
        <w:rPr>
          <w:b/>
          <w:bCs/>
          <w:i/>
          <w:iCs/>
          <w:sz w:val="22"/>
          <w:szCs w:val="22"/>
        </w:rPr>
        <w:t>theo</w:t>
      </w:r>
      <w:proofErr w:type="gramEnd"/>
      <w:r w:rsidRPr="00673CAE">
        <w:rPr>
          <w:b/>
          <w:bCs/>
          <w:i/>
          <w:iCs/>
          <w:sz w:val="22"/>
          <w:szCs w:val="22"/>
        </w:rPr>
        <w:t xml:space="preserve"> thể lực</w:t>
      </w: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</w:p>
    <w:tbl>
      <w:tblPr>
        <w:tblW w:w="93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824"/>
        <w:gridCol w:w="1540"/>
        <w:gridCol w:w="1674"/>
        <w:gridCol w:w="1675"/>
        <w:gridCol w:w="1540"/>
      </w:tblGrid>
      <w:tr w:rsidR="00EF5039" w:rsidRPr="00EF5039" w:rsidTr="00EF5039">
        <w:trPr>
          <w:tblCellSpacing w:w="0" w:type="dxa"/>
          <w:jc w:val="center"/>
        </w:trPr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LOẠI</w:t>
            </w:r>
            <w:r w:rsidRPr="00EF5039">
              <w:rPr>
                <w:b/>
                <w:bCs/>
                <w:sz w:val="22"/>
                <w:szCs w:val="22"/>
              </w:rPr>
              <w:br/>
            </w:r>
            <w:r w:rsidRPr="00673CAE">
              <w:rPr>
                <w:b/>
                <w:bCs/>
                <w:sz w:val="22"/>
                <w:szCs w:val="22"/>
              </w:rPr>
              <w:t>SỨC KHỎE</w:t>
            </w:r>
          </w:p>
        </w:tc>
        <w:tc>
          <w:tcPr>
            <w:tcW w:w="50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NAM</w:t>
            </w:r>
          </w:p>
        </w:tc>
        <w:tc>
          <w:tcPr>
            <w:tcW w:w="3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NỮ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Cao đứng (cm)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Cân nặng (kg)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Vòng ngực (cm)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Cao đứng (cm)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Cân nặng (kg)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155 - 156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41 - 42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73 - 74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148 - 149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40 - 41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153 - 154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71 - 72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147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38 - 39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£ 152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£  39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£  70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£  146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£  37</w:t>
            </w:r>
          </w:p>
        </w:tc>
      </w:tr>
    </w:tbl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EF5039">
        <w:rPr>
          <w:sz w:val="22"/>
          <w:szCs w:val="22"/>
        </w:rPr>
        <w:t>Các trường hợp quá béo hoặc quá gầy sẽ xem xét đến chỉ số BMI (xem phần chú dẫn khám tuyển)</w:t>
      </w: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EF5039">
        <w:rPr>
          <w:sz w:val="22"/>
          <w:szCs w:val="22"/>
        </w:rPr>
        <w:t>Chỉ số: BMI = Cân nặng (kg) / {Chiều cao (m)</w:t>
      </w:r>
      <w:proofErr w:type="gramStart"/>
      <w:r w:rsidRPr="00EF5039">
        <w:rPr>
          <w:sz w:val="22"/>
          <w:szCs w:val="22"/>
        </w:rPr>
        <w:t>}</w:t>
      </w:r>
      <w:r w:rsidRPr="00EF5039">
        <w:rPr>
          <w:sz w:val="22"/>
          <w:szCs w:val="22"/>
          <w:vertAlign w:val="superscript"/>
        </w:rPr>
        <w:t>2</w:t>
      </w:r>
      <w:proofErr w:type="gramEnd"/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b/>
          <w:bCs/>
          <w:i/>
          <w:iCs/>
          <w:sz w:val="22"/>
          <w:szCs w:val="22"/>
        </w:rPr>
        <w:t>B. Tiêu ch</w:t>
      </w:r>
      <w:r w:rsidR="00673CAE">
        <w:rPr>
          <w:b/>
          <w:bCs/>
          <w:i/>
          <w:iCs/>
          <w:sz w:val="22"/>
          <w:szCs w:val="22"/>
        </w:rPr>
        <w:t>uẩn</w:t>
      </w:r>
      <w:bookmarkStart w:id="0" w:name="_GoBack"/>
      <w:bookmarkEnd w:id="0"/>
      <w:r w:rsidRPr="00673CAE">
        <w:rPr>
          <w:b/>
          <w:bCs/>
          <w:i/>
          <w:iCs/>
          <w:sz w:val="22"/>
          <w:szCs w:val="22"/>
        </w:rPr>
        <w:t xml:space="preserve"> phân loại sức khỏe theo bệnh tật</w:t>
      </w: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i/>
          <w:iCs/>
          <w:sz w:val="22"/>
          <w:szCs w:val="22"/>
        </w:rPr>
        <w:t>1. Các bệnh về mắt</w:t>
      </w:r>
    </w:p>
    <w:tbl>
      <w:tblPr>
        <w:tblW w:w="9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95"/>
        <w:gridCol w:w="1590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BỆNH TẬT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Thị lực (không kính):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Thị lực mắt phải                  Tổng thị lực 2 mắt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8/10                                         16/10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6,7/10                                  13/10 -15/10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1, 2, 3, 4, 5/10                       6/10 -12/10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Cận thị: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Cận thị từ - 1,5 D đến dưới - 3 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3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Cận thị từ - 3 D đến dưới - 4 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Cận thị từ - 4 D đến dưới - 5 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Cận thị từ - 5 D trở lên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Cận thị đã phẫu thuật trên 1 năm kết quả tốt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Dựa vào thị lực không kính tăng lên 1 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Thoái hoá hắc võng mạc do cận thị nặng (từ -3D trở lên)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Viễn thị: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Viễn thị dưới + 1,5 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3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Viễn thị từ + 1,5 D đến dưới + 3 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Viễn thị từ + 3 D đến dưới + 4 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Viễn thị từ + 4 D đến dưới + 5 D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Viễn thị đã phẫu thuật trên 1 năm kết quả tốt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loại loạn thị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Mộng thịt: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Mộng thịt độ 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Mộng thịt che đồng tử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Mộng thịt đã mổ tái phát, gây dính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giác mạc: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Sẹo giác mạc đơn thuần, mỏng, nhỏ ở ngoài vùng trung tâm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Dựa vào thị lực tăng lên 1 điểm (Xem xét điểm để tính)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Sẹo giác mạc có dính mống mắt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Đang viêm giác mạc: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Vừa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Mắt hột: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Chưa biến chứng: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Nếu đang ở giai đoạn tiến triển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Dựa vào thị lực tăng lên 1 điểm</w:t>
            </w:r>
          </w:p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(Xem xét điểm để tính)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Nếu ở giai đoạn đã lành sẹo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Giữ nguyên phân loại theo thị lực</w:t>
            </w:r>
          </w:p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(Xem xét điểm)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Có biến chứng (màng máu, sẹo giác mạc)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Lông siêu (quặm) ở mi mắt: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Không ảnh hưởng đến thị lực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Dựa vào thị lực tăng lên 1 điểm (Xem xét điểm để tính)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Có ảnh hưởng đến thị lực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 (3)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kết mạc (màng tiếp hợp):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kết mạc mùa xuân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Lệ đạo: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tắc lệ đạo mạn tính hoặc đã nhiều lần điều trị không khỏi: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Nếu ở 1 bên mắt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Nếu ở 2 bên mắt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các cơ vận nhãn: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Lác cơ năng: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ảnh hưởng chức năng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Lác do liệt 1 hay nhiều cơ vận nhãn (lác trong, ngoài, lên, xuống)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Tật rung giật nhãn cầu </w:t>
            </w:r>
            <w:r w:rsidRPr="00EF5039">
              <w:rPr>
                <w:sz w:val="22"/>
                <w:szCs w:val="22"/>
              </w:rPr>
              <w:t>(bệnh lý hoặc bẩm sinh)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Những bệnh ở mi mắt và hốc mắt: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vết sẹo làm hư mi mắt: mắt nhắm không kín, dính mi cầu, lật mi, lộn mi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Sụp mi mắt bẩm sinh hoặc bệnh lý các mức độ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Những bệnh ở hốc mắt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lastRenderedPageBreak/>
              <w:t>15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Mù màu (mù 1 màu hoặc toàn bộ)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Thoái hoá biểu mô sắc tố (quáng gà)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Đục thuỷ tinh thể bẩm sinh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Những bệnh khác về mắt: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Tăng nhãn áp, đục thủy tinh thể 2 mắt, lệch thể thủy tinh, viêm màng bồ đào, dính bịt đồng tử, bong võng mạc, teo gai thị 1 hoặc 2 bên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tổn hại võng mạc do bệnh lý (viêm võng mạc do bệnh tăng huyết áp, viêm võng mạc sắc tố) hoặc bẩm sinh (thoái hóa võng mạc bẩm sinh)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</w:tbl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i/>
          <w:iCs/>
          <w:sz w:val="22"/>
          <w:szCs w:val="22"/>
        </w:rPr>
        <w:t>2. Các bệnh về răng, hàm, mặt</w:t>
      </w: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</w:p>
    <w:tbl>
      <w:tblPr>
        <w:tblW w:w="9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107"/>
        <w:gridCol w:w="1578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BỆNH TẬT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Răng sâu: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Có 6 răng sâu độ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Có 7 răng sâu độ 3  trở lên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Mất răng: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Mất 5 - 7 răng, trong đó có ≤ 3 răng hàm lớn hoặc răng cửa, sức nhai còn 50% trở lên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Mất trên 7 răng, trong đó có &gt; 3 răng hàm lớn hoặc răng cửa, sức nhai còn &lt; 50%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quanh răng (nha chu viêm):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quanh răng từ 6 - 11 răng trở lên, răng lung lay độ 2- 3 - 4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quanh răng từ 12 răng trở lên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tủy, tủy hoại tử, viêm quanh cuống răng: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- 5 - 6 răng bị viêm tủy, tủy hoại tử hoặc viêm quanh cuống răng: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Đang còn viêm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điều trị ổn định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Có trên 6 răng bị viêm tủy, tủy hoại tử hoặc viêm quanh cuống răng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loét niêm mạc ở miệng, lưỡi: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loét mạn tính đã điều trị nhiều lần không khỏi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tuyến nước bọt: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tuyến mang tai: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Viêm tuyến mang tai mạn tính 2 bên đã ổn định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Viêm tuyến mang tai mạn tính 1 hoặc 2 bên chưa ổn định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tuyến nước bọt dưới hàm: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Viêm cấp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Viêm mạn, xơ hoá, chưa ổn định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Sỏi ống Wharton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27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khớp thái dương hàm: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mạn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Xương hàm gãy: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Khớp cắn di lệch nhiều, ảnh hưởng tới sức nhai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lastRenderedPageBreak/>
              <w:t>29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Khe hở môi, khe hở vòm miệng: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Khe hở môi 1 bên toàn bộ hoặc khe hở môi không toàn bộ 2 bên: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Chưa phẫu thuật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Khe hở môi toàn bộ 2 bên: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phẫu thuật tạo hình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Chưa phẫu thuật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Khe hở vòm: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Khe hở vòm toàn bộ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Khe hở môi kèm theo khe hở vòm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lý và u vùng mặt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lành đã phẫu thuật ổn định có biến dạng vùng mặt (u men, u xương xơ, u máu, u bạch mạch…)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</w:tbl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i/>
          <w:iCs/>
          <w:sz w:val="22"/>
          <w:szCs w:val="22"/>
        </w:rPr>
        <w:t xml:space="preserve">3. Các bệnh về </w:t>
      </w:r>
      <w:proofErr w:type="gramStart"/>
      <w:r w:rsidRPr="00673CAE">
        <w:rPr>
          <w:i/>
          <w:iCs/>
          <w:sz w:val="22"/>
          <w:szCs w:val="22"/>
        </w:rPr>
        <w:t>tai</w:t>
      </w:r>
      <w:proofErr w:type="gramEnd"/>
      <w:r w:rsidRPr="00673CAE">
        <w:rPr>
          <w:i/>
          <w:iCs/>
          <w:sz w:val="22"/>
          <w:szCs w:val="22"/>
        </w:rPr>
        <w:t>, mũi, họng</w:t>
      </w: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95"/>
        <w:gridCol w:w="1575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BỆNH TẬT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Sức nghe (đo bằng tiếng nói thường):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Một bên tai 3 m - tai bên kia dưới 1 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Một bên tai 2 m - tai bên kia 1 m - 2 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Một bên tai 2 m - tai bên kia điếc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Một bên tai 1 m - tai bên kia 0,5 m - 1m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Một bên tai 1 m - tai bên kia điếc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Tai ngoài: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tai ngoài mạn tính: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ảnh hưởng sức nghe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4 - 5 tùy theo sức nghe để phân loại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33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Tai giữa: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tai giữa cấp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 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tai giữa cấp tính hay mạn tính có thủng màng nhĩ, có chảy chất nhầy hoặc mủ, thủng ở vị trí: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Trước dưới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Trước trên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Vùng trung tâm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Sau dưới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Sau trên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tai giữa mạn tính có thủng, có chảy mủ thối (Cholesteatome)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tai giữa mạn tính cũ, khô hoàn toàn tùy theo sức nghe mà phân loại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 – 5 (3-4)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Xương chũm: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tai xương chũm cấp tính và mạn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tai xương chũm đã phẫu thuật mở hang chũm - thượng nhĩ có vá màng nhĩ, nếu: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Liền sẹo hoàn toàn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Không liền sẹo, còn chảy mủ tai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tai xương chũm đã mổ tiệt căn, nếu: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Hốc mổ khô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Hốc mổ còn chảy mủ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Tai trong: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Ù tai kèm giảm sức nghe đường tiếp nhận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Chóng mặt mê nhĩ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Mũi: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Mũi, hố mũi, vách ngăn bị lệch vẹo, dị dạng, nếu: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có rối loạn hô hấp, phát âm, nuốt mức độ nhẹ hoặc có ảnh hưởng đến cấu tạo lồng ngực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4 - 5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rối loạn chức năng hô hấp quan trọng, thường xuyên rối loạn phát âm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mũi mạn tính đơn thuần (co thắt quá phát hoặc tiết dịch):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rối loạn chức năng hô hấp rõ, tùy theo thể trạng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4 - 5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Teo đét, trĩ mũi (ozene) chảy máu cam thường xuyên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Polip mũi (thịt thừa mũi), thường có viêm xoang: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+ 1 bên nhỏ, bên kia bình thường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+ 1 bên to, bên kia bình thường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Polip cả 2 bên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Polip cả 2 bên kèm theo thoái hoá xương xoăn mũi giữa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Họng: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họng mạn tính hay ho, sốt gây khó thở ảnh hưởng đến thể trạng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38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Amidan: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Amidan viêm mạn tính quá phát có nhiều hốc mủ, tái phát luôn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Amidan quá phát đơn thuần, đã ảnh hưởng đến hô hấp, đặc biệt là khi gắng sức và khi ngủ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39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Chảy máu cam: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Chảy máu cam tái phát nhiều lần chưa rõ nguyên nhân, chưa ảnh hưởng đến thể trạng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Chảy máu cam do các nguyên nhân ảnh hưởng tới thể trạng gây thiếu máu, suy nhược, xanh xao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40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Thanh quản: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thanh quản mạn tính, nếu: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rối loạn phát âm quan trọng như tiếng nói không phân biệt được hoặc phân biệt khó, thể trạng kém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Liệt các cơ khép - mở dây thanh và liệt dây thần kinh hồi qui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Khàn tiếng do các khối u lành tính ở dây thanh như: polip, hạt xơ dây thanh, u nang, u nhú (papilloma</w:t>
            </w:r>
            <w:proofErr w:type="gramStart"/>
            <w:r w:rsidRPr="00EF5039">
              <w:rPr>
                <w:sz w:val="22"/>
                <w:szCs w:val="22"/>
              </w:rPr>
              <w:t>)  dây</w:t>
            </w:r>
            <w:proofErr w:type="gramEnd"/>
            <w:r w:rsidRPr="00EF5039">
              <w:rPr>
                <w:sz w:val="22"/>
                <w:szCs w:val="22"/>
              </w:rPr>
              <w:t xml:space="preserve"> thanh...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Nói lắp: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Nói 1 câu độ 4 - 5 chữ lắp 2 lần trở lên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Nói lắp có biến dạng thanh quản, rò thanh quản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41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Xoang mặt: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xoang hàm mạn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xoang trán, xoang sàng mạn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lastRenderedPageBreak/>
              <w:t>42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Liệt mặt không hồi phục do viêm tai xương chũm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nhóm xoang sau (xoang sàng sau, xoang bướm) mạn tính, hay bị chảy mũi xuống họng và đau đầu vùng chẩm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</w:tbl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i/>
          <w:iCs/>
          <w:sz w:val="22"/>
          <w:szCs w:val="22"/>
        </w:rPr>
        <w:t>4. Các bệnh về thần kinh, tâm thần</w:t>
      </w: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95"/>
        <w:gridCol w:w="1575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BỆNH TẬT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Nhức đầu thành cơn, dai dẳng, kéo dài, ảnh hưởng đến lao động: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Do bệnh lý cột sống cổ (Hội chứng giao cảm cổ sau)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Bị từ nhỏ, không liên quan đến cột sống cổ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45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Suy nhược thần kinh: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Nặng, không hồi phục hoàn toàn (giảm trí nhớ, giảm khả năng lao động hoặc tái phát 2 lần trở lên)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46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Động kinh: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hết cơn (lâm sàng và cận lâm sàng)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Còn cơn lớn hoặc nhỏ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Ra mồ hôi bàn tay hoặc cả bàn tay, bàn chân: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Mức độ vừa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Mức độ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Phản xạ gân xương: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Tăng đều cả hai bên: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rối loạn vận động cảm giác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Không rối loạn vận động cảm giác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Giảm đều cả hai bên: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rối loạn vận động cảm giác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Tăng hoặc giảm một bên: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rối loạn vận động cảm giác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49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Đái dầm thường xuyên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Di tinh nhiều, ảnh hưởng tới sức khỏe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51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Chóng mặt có hệ thống: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Rối loạn kiểu tiền đình (trung ương và ngoại vi)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Rối loạn phối hợp vận động và thăng bằng kiểu tiểu não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52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Liệt mặt ngoại vi: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Còn di chứng méo miệng thường xuyên, mắt nhắm không kín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lastRenderedPageBreak/>
              <w:t>53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Liệt thần kinh ngoại vi: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Liệt 1 trong các dây thần kinh quay, giữa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Liệt dây thần kinh trụ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Liệt dây thần kinh hông to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Liệt 1 trong các dây thần kinh hông khoeo trong, hông khoeo ngoài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Mất hoặc giảm khả năng vận động ở một phần chi thể: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Ít ảnh hưởng tới lao động, sinh hoạt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Ảnh hưởng nhiều đến lao động, sinh hoạt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Mất hoàn toàn khả năng lao động ở 1 chi hoặc nửa người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70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54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Di chứng tổn thương sọ não, tủy  sống:</w:t>
            </w:r>
            <w:r w:rsidRPr="00673CAE">
              <w:rPr>
                <w:sz w:val="22"/>
                <w:szCs w:val="22"/>
              </w:rPr>
              <w:t> </w:t>
            </w:r>
            <w:r w:rsidRPr="00EF5039">
              <w:rPr>
                <w:sz w:val="22"/>
                <w:szCs w:val="22"/>
              </w:rPr>
              <w:t>Liệt chân tay, hạn chế khả năng lao động rõ rệt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55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Đau rễ thần kinh và các đám rối thần kinh (đám rối cổ, cánh tay, thắt lưng, cùng):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Ít ảnh hưởng đến vận động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Hạn chế rõ rệt khả năng vận động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cơ (Myopathie):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Có teo cơ nặng, ảnh hưởng rõ đến khả năng lao động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Teo cơ nhẹ, ảnh hưởng ít đến vận động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57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Nhược cơ (Myasthénia):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58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Tật máy cơ (TIC):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Gây đau ở mặt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59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Đau lưng do: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Gai đôi cột sống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Thoái hoá cột sống: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vừa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Thoát vị đĩa đệm: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nhẹ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vừa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Đau vai gáy do: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Thoái hoá cột sống cổ: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vừa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Thoát vị đĩa đệm cột sống cổ: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nhẹ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vừa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Chấn thương sọ não: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Chấn thương sọ não, vết thương cũ không thấu não để lại di chứng suy nhược thần kinh nhẹ: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Nếu điện não đồ không biến đổi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Nếu điện não đồ có biến đổi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Chấn thương sọ não cũ, vết thương thấu não cũ còn để lại di chứng rõ rệt về thần kinh hoặc tâm thần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Tâm thần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Loạn thần do: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Thiểu năng tâm thần: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trung bình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nhẹ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bệnh loạn thần có liên quan đến các bệnh của cơ thể như: rối loạn nội tiết, chuyển hoá dinh dưỡng, nhiễm trùng, nhiễm độc: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phục hồi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Phục hồi không hoàn toàn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Không phục hồi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Loạn tâm thần phản ứng: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Không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Hồi phục không hoàn toàn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Hồi phục hoàn toàn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trạng thái hoang tưởng và loạn thần không đặc hiệu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rối loạn tri giác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rối loạn ảo giác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61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Những lệch lạc về rối loạn tình dục: Loạn dâm đồng giới, súc vật, trẻ em, phô trương, lãnh đạm, rối loạn tình dục khác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Tâm thần phân liệt (các thể)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Loạn thần do rượu: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Bệnh Corxacop sa sút trí năng, ảo giác, hoang tưởng, say rượu bệnh lý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Hội chứng lệ thuộc rượu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Nghiện ma tuý (opiate)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Loạn thần do thuốc: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Hội chứng cai các thuốc gây nghiện, trạng thái hoang tưởng, ảo giác, loạn thần do ngộ độc thuốc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Lệ thuộc thuốc gây nghiện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Loạn thần cảm xúc: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Thể điển hình, cường độ mạnh, cơn kéo dài, mau tái  phát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Thể trung bình, cơn thưa 1 - 3 năm /lần hoặc thể nhẹ chu kỳ cơn 3 - 5 năm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Rối loạn nhân cách: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Thể nặng, mất bù thường xuyên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Còn bù nhưng đã tái phát 2 lần trở lên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Rối loạn hành vi ở thanh thiếu niên: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Thể nặng và cố định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Trung bình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Rối loạn giấc ngủ: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Không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71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Rối loạn lo âu: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Đang tiến triển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Hay tái phát (từ 2 lần trở lên)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72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Rối loạn phân li (Hystéria):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hồi phục sinh hoạt bình thường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Đang tiến triển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Hay tái phát (tái phát từ 2 lần trở lên)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73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Loạn thần có liên quan đến tổn thương sọ não do: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não - màng não: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Không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não: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Không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Giang mai não: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Không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rối loạn mạch máu não, xơ cứng động mạch não, u não, thoái hoá hệ thần kinh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74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Loạn thần do chấn thương: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rHeight w:val="34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Không hồi phục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</w:tbl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i/>
          <w:iCs/>
          <w:sz w:val="22"/>
          <w:szCs w:val="22"/>
        </w:rPr>
        <w:t>5. Các bệnh về tiêu hóa</w:t>
      </w: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</w:p>
    <w:tbl>
      <w:tblPr>
        <w:tblW w:w="93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7210"/>
        <w:gridCol w:w="1601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BỆNH TẬT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75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thực quản: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thực quản cấp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thực quản mạn, loét thực quản lành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Giãn thực quản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Hẹp thực quản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Giãn tĩnh mạch thực quản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Ung thư thực quản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76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dạ dày, tá tràng: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dạ dày, tá tràng mạn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Loét dạ dày, tá tràng chưa có biến chứng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Loét dạ dày, tá tràng có biến chứng (hẹp môn vị, chảy máu… chưa điều trị khỏi)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Loét dạ dày, tá tràng đã điều trị lành bằng nội khoa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Loét dạ dày, tá tràng đã điều trị lành bằng phẫu thuật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Túi thừa dạ dày ảnh hưởng tới sức khỏe ít hay nhiều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Ung thư dạ dày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77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Tiểu tràng: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Thủng tiểu tràng do các nguyên nhân phải mổ: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Kết quả không ảnh hưởng tới tiêu hoá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ảnh hưởng tới tiêu hoá và sinh hoạt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Tắc ruột cơ giới đã mổ: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Kết quả tốt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Nếu vẫn còn rối loạn tiêu hoá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Túi thừa, polip ruột non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ruột non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78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ruột thừa: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Có biến chứng, bán tắc, sổ thành bụng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79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Thoát vị bẹn các loại: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Chưa được phẫu thuật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đường mổ bụng thăm dò (không can thiệp vào nội tạng):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Liền sẹo tốt và trên 1 năm, không có triệu chứng dính tắc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Nếu sẹo nhăn nhúm hoặc sổ thành bụng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Có dấu hiệu dính tắc hoặc bán tắc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82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đại, trực tràng: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Hội chứng đại tràng tăng kích thích: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vừa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Mức độ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loét trực, đại tràng xuất huyết: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Nhẹ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Vừa,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bệnh lành tính của đại tràng phải can thiệp phẫu thuật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hồi tràng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Ung thư đại tràng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Túi thừa đại, trực tràng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Polip trực, đại tràng (Polypose Rectocolique)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Polip trực tràng (Polype rectal) có cuống nhỏ điều trị hết được: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Chưa cắt bỏ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Polip trực tràng chảy máu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83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hậu môn - trực tràng: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Rò hậu môn: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Rò hậu môn phức tạp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Sa trực tràng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Nứt hậu môn: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Nhiễm trùng nhiều lần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84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Trĩ: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Trĩ ngoại: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Trĩ nội, trĩ ngoại, hoặc trĩ kết hợp nhiều búi (2 búi trở lên) kích thước từ 0,5 cm đến 1 cm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Trĩ nhiều búi, có búi to trên 1cm, búi trĩ lồi ra không tự co lên được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Trĩ đã thắt, nay có búi trĩ tái phát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gan: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gan cấp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gan cấp đã lành trên 12 tháng nhưng hồi phục chưa tốt, thử HBsAg (+)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gan mạn tính thể tồn tại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gan mạn tính thể hoạt động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Ung thư gan nguyên phát hoặc thứ phát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Sán lá gan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Gan to chưa xác định được nguyên nhân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Hội chứng vàng da chưa rõ nguyên nhân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Xơ gan giai đoạn còn bù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Xơ gan giai đoạn mất bù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Áp xe (abcès) gan đã điều trị ổn định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Áp xe gan đã vỡ gây biến chứng tuy đã điều trị khỏi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trong gan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Nang gan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&gt;2 cm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4-5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máu gan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Ung thư gan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86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mật, túi mật: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túi mật, gây viêm đường mật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đường mật trong và ngoài gan, gây viêm nhiễm hoặc tắc mật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Áp xe đường mật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túi mật đơn độc, chưa mổ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túi mật đã cắt túi mật: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Không ảnh hưởng tới sinh hoạt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ảnh hưởng tới sinh hoạt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túi mật, viêm đường mật, viêm túi mật cấp do sỏi đơn độc đã mổ trên 1 năm, ổn định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đường mật do sỏi hoặc do nguyên nhân khác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ống mật chủ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87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Tụy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tụy cấp thể phù nề: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Tái phát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tụy cấp thể hoại tử, xuất huyết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tụy mạn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5 - 6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tụy cấp đã điều trị ngoại khoa ổn định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Nang tụy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tụy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Ung thư tụy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88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Lách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- </w:t>
            </w:r>
            <w:r w:rsidRPr="00EF5039">
              <w:rPr>
                <w:sz w:val="22"/>
                <w:szCs w:val="22"/>
              </w:rPr>
              <w:t>Lách to do các nguyên nhân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Nang lách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Áp xe lách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Vỡ lách do chấn thương phải phẫu thuật cắt lách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Đảo ngược phủ tạng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</w:tbl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i/>
          <w:iCs/>
          <w:sz w:val="22"/>
          <w:szCs w:val="22"/>
        </w:rPr>
        <w:t>6. Các bệnh về hô hấp</w:t>
      </w:r>
    </w:p>
    <w:p w:rsidR="00EF5039" w:rsidRPr="00EF5039" w:rsidRDefault="00EF5039" w:rsidP="00EF5039">
      <w:pPr>
        <w:rPr>
          <w:sz w:val="22"/>
          <w:szCs w:val="22"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95"/>
        <w:gridCol w:w="1575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BỆNH TẬT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90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Hội chứng và triệu chứng bệnh hô hấp: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Khái huyết không rõ nguyên nhân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Khái huyết tái diễn kéo dài kèm theo ho khạc đờm, đau ngực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Tiếng cọ màng phổi rõ, kèm theo đau ngực (viêm màng phổi khô)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Ran ẩm hoặc ran nổ nhiều ở 1 hoặc 2 đáy phổi kèm theo khái huyết hoặc khạc đờm nhiều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Hội chứng 3 giảm (dày dính màng phổi)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Gù, vẹo cột sống, biến dạng xương ức và xương lồng ngực ảnh hưởng đến chức năng hô hấp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Di chứng sẹo lồng ngực do mổ tim, phổi hoặc sau chấn thương ngực cũ, ảnh hưởng dẫn khí phổi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91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bệnh phế quản: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phế quản cấp tái diễn: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các yếu tố nguy cơ có thể chữa khỏi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Các yếu tố nguy cơ không thể chữa khỏi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Giãn phế quản nhẹ có chẩn đoán rõ, chưa có biến chứng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phế quản mạn tính đơn thuần, giai đoạn đầu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phế quản mạn tính bắt đầu có biến chứng tâm phế mạn tính, suy hô hấp, khí phế thũng (COPD + tâm phế mạn)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Khí phế thũng típ 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Hen phế quản: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Hen nhẹ không có biến chứng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Hen trung bình và nặng, hen có biến chứng; hen phế quản kèm theo viêm xoang hàm mạn hoặc polip mũi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92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bệnh nhu mô phổi: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phổi mạn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Sán lá phổi, amip phổi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Kén khí phổi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Bệnh bụi phổi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Xơ phổi hoặc xơ phổi kẽ lan toả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93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bệnh màng phổi: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Phế mạc viêm tràn dịch tơ huyết (Sero fibrineuse):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Do lao, có di chứng dày dính màng phổi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mủ màng phổi không có di chứng dày dính màng phổi nhiều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Phế mạc viêm, tràn dịch mạn tính (kéo dài trên 2 tháng) phế mạc viêm tràn dịch máu (máu hút ra không đông), dưỡng chấp lồng ngực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Vôi hoá màng phổi: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Nhiều, diện rộng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Xơ hoá lồng ngực hoặc dày dính rộng toàn bộ một bên màng phổi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94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lao phổi: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Nghi lao phổi (có hội chứng nhiễm độc lao, có tiền sử tiếp xúc và tiền sử lao)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Khái huyết do lao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phổi nhẹ mới mắc (lao thâm nhiễm, lao huyệt BK âm tính (-) trong đờm bằng soi trực tiếp, không có hang lao)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phổi mới mắc nhưng có BK (+) trong đờm bằng soi trực tiếp, có hang lao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phổi đã điều trị ổn định và khỏi được trên 3 năm, nếu: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Trước đây không có hang, hiện tại X-quang phổi bình thường, BK (-), sức khỏe không bị ảnh hưởng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Hiện nay có biến chứng lao, xơ phổi, suy hô hấp mạn tính, tâm phế mạn tính, giãn phế quản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rHeight w:val="375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95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Lao ngoài phổi: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hạch ngoại vi đã khỏi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hạch cổ mạn tính hoặc rò mủ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thanh quản đã khỏi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màng bụng, lao xương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tinh hoàn đã mổ, khỏi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</w:tbl>
    <w:p w:rsidR="00EF5039" w:rsidRPr="00EF5039" w:rsidRDefault="00EF5039" w:rsidP="00EF5039">
      <w:pPr>
        <w:jc w:val="center"/>
        <w:rPr>
          <w:sz w:val="22"/>
          <w:szCs w:val="22"/>
        </w:rPr>
      </w:pPr>
    </w:p>
    <w:p w:rsidR="00EF5039" w:rsidRPr="00EF5039" w:rsidRDefault="00EF5039" w:rsidP="00EF5039">
      <w:pPr>
        <w:jc w:val="center"/>
        <w:rPr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i/>
          <w:iCs/>
          <w:sz w:val="22"/>
          <w:szCs w:val="22"/>
        </w:rPr>
        <w:t xml:space="preserve">7. Các bệnh về </w:t>
      </w:r>
      <w:proofErr w:type="gramStart"/>
      <w:r w:rsidRPr="00673CAE">
        <w:rPr>
          <w:i/>
          <w:iCs/>
          <w:sz w:val="22"/>
          <w:szCs w:val="22"/>
        </w:rPr>
        <w:t>tim</w:t>
      </w:r>
      <w:proofErr w:type="gramEnd"/>
      <w:r w:rsidRPr="00673CAE">
        <w:rPr>
          <w:i/>
          <w:iCs/>
          <w:sz w:val="22"/>
          <w:szCs w:val="22"/>
        </w:rPr>
        <w:t>, mạch</w:t>
      </w:r>
    </w:p>
    <w:p w:rsidR="00EF5039" w:rsidRPr="00EF5039" w:rsidRDefault="00EF5039" w:rsidP="00EF5039">
      <w:pPr>
        <w:spacing w:before="100" w:beforeAutospacing="1" w:after="100" w:afterAutospacing="1"/>
        <w:jc w:val="center"/>
        <w:rPr>
          <w:sz w:val="22"/>
          <w:szCs w:val="22"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95"/>
        <w:gridCol w:w="1575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BỆNH TẬT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96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Huyết áp (tình trạng HA khi nghỉ, thường xuyên, tính bằng mmHg):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HA tối đa: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+ 140 - 149 hoặc &lt; 90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+ 150 - 159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  ≥ 160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HA tối thiểu: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  90 - 99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≥ 100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97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tăng huyết áp: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Tăng huyết áp độ 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Tăng huyết áp độ 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Tăng huyết độ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98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Mạch (tình trạng mạch khi nghỉ, thường xuyên đều, tính bằng lần/phút):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- 50 - 54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3 - 4 (dựa vào nghiệm pháp Lian)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- 91 - 99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  ≥ 100  hoặc &lt; 50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5, 6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99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Rối loạn dẫn truyền và nhịp tim: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Block nhĩ thất độ 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Block nhĩ thất độ II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Block nhĩ thất độ III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Block nhánh phải: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Hoàn toàn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Block nhánh trái: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Không hoàn toàn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Hoàn toàn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Block nhánh phải + block nhánh trái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Loạn nhịp ngoại tâm thu thất: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NTT thất trung bình (10 - 29 nhịp/giờ)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NTT thất dày (≥ 30 nhịp/giờ)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NTT thất đa ổ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NTT thất từng chùm hoặc R/T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NTT thất trong các bệnh tim thực thể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Loạn nhịp ngoại tâm thu nhĩ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Rung cuồng nhĩ, loạn nhịp hoàn toàn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Hội chứng nút xoang bệnh lý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Cơn nhịp nhanh kịch phát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hệ thống mạch máu: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tắc động mạch các loại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Rối loạn vận mạch (bệnh Raynaud)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tắc tĩnh mạch nông hoặc sâu chi dưới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101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tim: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Bệnh tim bẩm sinh: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Chưa gây rối loạn huyết động đáng kể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rối loạn về huyết động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được can thiệp hoặc phẫu thuật trước 16 tuổi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Bệnh van tim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nội tâm mạc nhiễm khuẩn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Suy tim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cơ tim và các bệnh cơ tim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Thấp tim (thấp khớp cấp) và bệnh tim do thấp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bệnh màng ngoài tim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khối u tim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</w:tbl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i/>
          <w:iCs/>
          <w:sz w:val="22"/>
          <w:szCs w:val="22"/>
        </w:rPr>
        <w:t>8. Các bệnh về cơ, xương, khớp</w:t>
      </w: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95"/>
        <w:gridCol w:w="1575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BỆNH TẬT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102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khớp: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bệnh khớp nhiễm khuẩn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khớp, lao cột sống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khớp nhiễm khuẩn, hội chứng Reiter, viêm khớp Lyme, các bệnh này mới khỏi chưa quá 6 tháng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bệnh viêm khớp do thấp, viêm khớp dạng thấp, viêm cột sống dính khớp (Bechterew):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Nếu chưa gây teo hoặc biến dạng khớp, cứng khớp, chức năng khớp chưa hạn chế, sức khỏe toàn thân tốt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Nếu đã gây teo cơ, cứng khớp, biến dạng khớp, hạn chế chức năng khớp, ảnh hưởng tới sức khỏe toàn thân: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•  Mức độ nhẹ và vừa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• Mức độ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103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Bàn chân bẹt: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Đi lại đau nhói, ảnh hưởng mang vác, chạy nhảy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104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Chai chân, mắt cá, rỗ chân: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Chai dày sừng gây cộm cứng, đi lại ảnh hưởng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Mắt cá lòng bàn chân (Corpolantaire):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≥ 3 cái, hoặc có 1- 2 cái nhưng đường kính trên 1cm,  hoặc mắt cá gây ảnh hưởng đến đi lại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Rỗ chân (Porokératose):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trên 2 điểm lõm trong 1 cm</w:t>
            </w:r>
            <w:r w:rsidRPr="00EF5039">
              <w:rPr>
                <w:sz w:val="22"/>
                <w:szCs w:val="22"/>
                <w:vertAlign w:val="superscript"/>
              </w:rPr>
              <w:t>2</w:t>
            </w:r>
            <w:r w:rsidRPr="00673CAE">
              <w:rPr>
                <w:sz w:val="22"/>
                <w:szCs w:val="22"/>
              </w:rPr>
              <w:t> </w:t>
            </w:r>
            <w:r w:rsidRPr="00EF5039">
              <w:rPr>
                <w:sz w:val="22"/>
                <w:szCs w:val="22"/>
              </w:rPr>
              <w:t>và đường kính các điểm lõm trên 2 mm, đi lại không ảnh hưởng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Rỗ chân ảnh hưởng đến đi lại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105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Dính kẽ ngón tay, ngón chân: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Chưa xử trí phẫu thuật: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Ảnh hưởng đến hoạt động của bàn tay, bàn chân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xử trí phẫu thuật: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Co kéo, ảnh hưởng đến vận động của bàn tay, bàn chân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106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Thừa ngón tay, ngón chân: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cắt bỏ, nếu: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Ảnh hưởng nhiều đến hoạt động của bàn tay, bàn chân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107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Mất ngón tay, ngón chân: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Mất 1 đốt: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Của 1 ngón tay cái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Của ngón trỏ bàn tay phải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Của 1 ngón chân cái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Mất 2 đốt: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Của ngón tay trỏ của bàn tay phải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Của 1 ngón khác của bàn tay hoặc bàn chân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Của 2 ngón khác của bàn tay hoặc bàn chân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Mất 1 ngón: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Mất 1 ngón cái của bàn tay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Mất 1 ngón cái của bàn chân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Mất 1 ngón trỏ của bàn tay phải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Mất 1 ngón khác của bàn tay hoặc bàn chân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Mất 2 ngón: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Mất 2 ngón trong đó không mất ngón tay cái, ngón chân cái và ngón trỏ bàn tay phải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Mất 2 ngón trong đó có mất ngón tay cái, ngón chân cái, ngón trỏ bàn tay phải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Mất 3 ngón trở lên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108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Co rút ngón tay, ngón chân: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Co rút từ 1 - 2 ngón tay hoặc ngón chân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Co rút từ 3 ngón tay hoặc ngón chân trở lên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109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Lệch vẹo ngón chân cái vào trong  (Hallux varus) hay ra ngoài (Hallux valgus):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Nếu không ảnh hưởng tới đi giày, dép và mang vác, chạy, nhảy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Nếu ảnh hưởng tới mang vác, chạy, nhảy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Chấn thương, vết thương khớp (vừa và lớn):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Chưa điều trị khỏi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điều trị, để lại di chứng ảnh hưởng vận động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111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Sai khớp xương: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Sai khớp nhỏ, vừa: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Sai khớp vừa đã điều trị nhưng để lại di chứng thành cố tật cản trở đến lao động và sinh hoạt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Sai khớp lớn: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nắn chỉnh không để lại di chứng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nắn chỉnh để lại di chứng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được phẫu thuật nắn chỉnh: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 xml:space="preserve">• Nếu không để lại di chứng, đã được theo dõi 1 năm trở lên, lao động sinh hoạt </w:t>
            </w:r>
            <w:r w:rsidRPr="00EF5039">
              <w:rPr>
                <w:sz w:val="22"/>
                <w:szCs w:val="22"/>
              </w:rPr>
              <w:lastRenderedPageBreak/>
              <w:t>bình thường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lastRenderedPageBreak/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• Để lại di chứng nhẹ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• Để lại di chứng đau, hạn chế vận động, thoái hoá biến dạng hoặc cứng khớp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Sai khớp lớn không nắn chỉnh thành cố tật cản trở đến lao động và sinh hoạt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Sai khớp bệnh lý ở các khớp lớn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Sai khớp tái phát nhiều lần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112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Gãy xương: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Gãy xương nhỏ: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Gãy xương vừa và lớn: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Chưa liền xương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liền xương nhưng trục lệch vẹo, hạn chế vận động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đau mỏi hạn chế vận động nhiều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đau mỏi, thoái hoá biến dạng khớp nhiều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phẫu thuật nhưng còn phương tiện kết xương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113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Khớp giả xương dài tứ chi: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Kèm theo mất đoạn xương lớn, ngắn chi từ 5 cm trở lên đối với chi trên và từ 3 cm trở lên đối với chi dưới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Không kèm theo ngắn chi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114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Dị dạng bẩm sinh: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Sai khớp lớn, mất đoạn xương, mất đầu xương.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115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Cứng, dính các khớp lớn: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Cứng, dính các khớp vai, khuỷu, gối, hông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116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Cứng, dính khớp cổ tay, cổ chân: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Ở tư thế cơ năng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Không ở tư thế cơ năng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117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Chênh lệch chiều dài chi: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Từ 2 cm trở xuống, không gây đau mỏi trong sinh hoạt, lao động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- 3 - 4 cm, ít nhiều ảnh hưởng tới thẩm mỹ và đau mỏi khi lao động, sinh hoạt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Trên 5 cm, đã ảnh hưởng tới thẩm mỹ và đau mỏi khi lao động, sinh hoạt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118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Hai chân vòng kiềng hình chữ O, chữ X: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Nhẹ, không ảnh hưởng tới đi lại, chạy nhảy (5 -10 độ) hoặc ảnh hưởng không đáng kể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Vừa (dưới 15 độ) đi lại, chạy nhảy ít ảnh hưởng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Nặng (trên 15 độ) thường kèm theo biến dạng ở cẳng chân, bàn chân, ảnh hưởng đến chức năng vận động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119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Cong gù cột sống: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ổn định (không tiến triển, không gây viêm rò, đau mỏi)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Ảnh hưởng tới mang vác, vận động, chạy nhảy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Nặng: do di chứng bại liệt, di chứng chấn thương hoặc do lao cột sống phá hủy đốt sống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Rò xương: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Đơn giản, có xương viêm khu trú, không phá huỷ xương rộng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Rò các xương lớn, rò liên tục, hay tái phát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121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u xương, sụn lành tính ở nhiều xương: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mổ đục bỏ u, không ảnh hưởng tới chức phận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Chưa mổ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122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Ổ khuyết xương ở xương dài: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Ảnh hưởng đến độ vững của xương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Không ảnh hưởng đến độ vững của xương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123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Hoại tử vô khuẩn chỏm xương đùi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124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vô khuẩn lồi củ trước xương chày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3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125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Hoại tử vô khuẩn mào xương  chày: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mổ đục xương, kết quả tốt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Chưa mổ, đau tái phát nhiều lần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126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Hoại tử vô khuẩn lồi cầu xương cánh tay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127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Bàn chân thuổng: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Không ngắn chi hoặc có ngắn chi từ 1 - 3 cm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Có ngắn chi trên 3 cm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128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Đứt gân gót (gân Achill)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129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Dị tật bàn chân khèo: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Cả 2 bàn chân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- 1 bàn chân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Di chứng bại liệt, liệt mềm ở chi thể: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Mức độ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Mức độ vừa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131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Di chứng bại não, liệt cứng ở chi thể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132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Bàn tay khèo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133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Dị tật bẩm sinh thiếu xương ở chi thể (xương quay, xương chầy...)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134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Sẹo bỏng và các loại sẹo do các nguyên nhân khác: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Nhỏ, đã lành, có ảnh hưởng đến thẩm mỹ (ở mặt, cổ):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Nhiều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Co kéo gây biến dạng: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Ảnh hưởng ít đến chức phận, sinh hoạt và lao động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Ảnh hưởng nhiều đến thẩm mỹ, lao động, sinh hoạt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135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Giãn tĩnh mạch chân (Varice):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Đã thành búi, chạy nhảy đi lại nhiều thì căng, tức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136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loại 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lành tính (u mỡ, u xơ,  nang nhày, u xương) đã ảnh hưởng tới sinh hoạt, lao động, luyện tập, hoặc kích thước ≥ 5cm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loại u ác tính ở các vị trí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</w:tbl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i/>
          <w:iCs/>
          <w:sz w:val="22"/>
          <w:szCs w:val="22"/>
        </w:rPr>
        <w:t>9. Các bệnh về thận, tiết niệu, sinh dục</w:t>
      </w: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95"/>
        <w:gridCol w:w="1575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lastRenderedPageBreak/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BỆNH TẬT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137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Thận,  tiết niệu: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Bệnh thận cấp tính như: Viêm cầu thận cấp, viêm bể thận cấp, viêm ống thận cấp do các nguyên nhân mới khỏi bệnh chưa quá 6 tháng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Bệnh thận mạn tính: Viêm cầu thận mạn tính có hội chứng thận hư, suy thận mạn tính do các nguyên nhân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thận chưa có biến chứng: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Chỉ có ở 1 bên, đã mổ kết quả tốt trên 1 năm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Chưa mổ hoặc có sỏi ở 2 bên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thận có biến chứng phải cắt 1 bên thận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thận đã mổ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Nang thận: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Có từ 2 nang trở lên hoặc đường kính trên 0,5 cm, không chèn ép đài bể thận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Kích thước lớn, chèn ép đài bể thận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niệu quản đơn thuần, 1 bên: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phẫu thuật lấy sỏi (kể cả phẫu thuật nội soi)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Chưa lấy sỏi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niệu quản đơn thuần, 2 bên (kể cả đã phẫu thuật)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niệu quản đã phẫu thuật có biến chứng (rò nước tiểu, chít hẹp gây giãn thận hoặc viêm thận)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Sỏi bàng quang, niệu đạo: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Chưa lấy sỏi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phẫu thuật lấy sỏi, kết quả tốt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phẫu thuật nhiều lần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138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hội chứng tiết niệu: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Đái rắt, đái buốt, đái khó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Cơn đau quặn thận hay tái diễn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Đái ra máu chưa rõ nguyên nhân, đái ra mủ, dưỡng chấp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139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đường tiết niệu: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bể thận - thận cấp, viêm niệu đạo do lậu, viêm tuyến tiền liệt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bệnh thận bẩm sinh: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Sa thận (1 hoặc 2 bên)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Thận móng ngựa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Thận kép 1 bên có biến chứng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Thận kép cả 2 bên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Thận lạc chỗ (1 - 2 bên) hoặc 1 thận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141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Khối u sau phúc mạc: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thận đã mổ hoặc chưa mổ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tuyến thượng thận (huyết áp cao)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mỡ, u quái, u thần kinh, u hạch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142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Lao đường tiết niệu, sinh dục: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thận đã mổ hoặc chưa mổ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thận để lại di chứng hẹp niệu quản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bàng quang, lao tuyến tiền liệt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Lao mào tinh hoàn (u cục hoặc rò)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143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dị tật ở niệu quản: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Niệu quản nằm sau tĩnh mạch chủ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Niệu quản nằm sau động mạch chậu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Niệu quản kép 1 bên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Niệu quản kép 2 bên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Niệu quản lạc chỗ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144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bệnh ở bàng quang: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nhỏ  bàng quang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nhỏ bàng quang đã mổ, hồi phục tốt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ác tính bàng quang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Túi thừa bàng quang, hẹp cổ bàng quang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145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Sinh dục: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Hẹp niệu đạo do di chứng lậu, chấn thương rò và hẹp niệu đạo khác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146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dị tật dương vật: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Lỗ đái lệch thấp (hypospadias)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Lỗ đái lệch cao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Cụt dương vật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Niệu đạo kép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147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Dị tật ở bìu: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Tinh hoàn ẩn hoặc lạc chỗ 1 bên đã gây biến chứng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Thiếu hoặc ẩn cả 2 bên tinh hoàn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Ái nam, ái nữ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tinh hoàn đơn thuần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mào tinh hoàn (không phải lao)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Tràn dịch màng tinh hoàn đã mổ tốt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Tràn dịch màng tinh hoàn chưa mổ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dày da tinh hoàn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Tràn máu màng tinh hoàn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loét da bìu.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nang thừng tinh: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Chưa mổ.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Đã mổ trên 6 tháng, diễn biến tốt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Teo tinh hoàn: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Teo cả 2 bên do quai bị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Teo 1 bên do bệnh khác, nếu bệnh đã ổn định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Teo mào tinh hoàn 1 - 2 bên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nhú qui đầu và rãnh qui đầu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148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Ung thư dương vật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149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tinh hoàn, viêm mào tinh hoàn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Giãn tĩnh mạch thừng tinh (Varicocel):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</w:tbl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i/>
          <w:iCs/>
          <w:sz w:val="22"/>
          <w:szCs w:val="22"/>
        </w:rPr>
        <w:t>10. Các bệnh về nội tiết, chuyển hóa, hạch, máu</w:t>
      </w: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95"/>
        <w:gridCol w:w="1575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lastRenderedPageBreak/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BỆNH TẬT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151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- Bệnh tuyến giáp: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Viêm tuyến giáp tự miễn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Bệnh Basedow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Bướu lành tính to, có ảnh hưởng tới hô hấp, nói, nuốt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Ung thư tuyến giáp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152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- Bệnh lý tuyến thượng thận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153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- Bệnh lý tuyến yên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154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- Bệnh lý chuyển hóa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Bệnh đái tháo đường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Bệnh Goutte mạn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Rối loạn chuyển hóa Lipid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155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- Hội chứng nội tiết cận 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156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- Phì đại tuyến vú ở nam giới (1 hoặc 2 bên), ảnh hưởng thẩm mỹ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157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- Các bệnh hạch và bệnh máu ác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158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- Thiếu máu nặng thường xuyên do các nguyên nhân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</w:tbl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  <w:r w:rsidRPr="00673CAE">
        <w:rPr>
          <w:i/>
          <w:iCs/>
          <w:sz w:val="22"/>
          <w:szCs w:val="22"/>
        </w:rPr>
        <w:t>11. Bệnh da liễu</w:t>
      </w:r>
    </w:p>
    <w:p w:rsidR="00EF5039" w:rsidRPr="00EF5039" w:rsidRDefault="00EF5039" w:rsidP="00EF5039">
      <w:pPr>
        <w:spacing w:before="100" w:beforeAutospacing="1" w:after="100" w:afterAutospacing="1"/>
        <w:rPr>
          <w:sz w:val="22"/>
          <w:szCs w:val="22"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95"/>
        <w:gridCol w:w="1575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BỆNH TẬT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73CAE">
              <w:rPr>
                <w:b/>
                <w:bCs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159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Nấm da, nấm bẹn (hắc lào):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Nấm da diện tích trên 100 cm</w:t>
            </w:r>
            <w:r w:rsidRPr="00EF5039">
              <w:rPr>
                <w:sz w:val="22"/>
                <w:szCs w:val="22"/>
                <w:vertAlign w:val="superscript"/>
              </w:rPr>
              <w:t>2</w:t>
            </w:r>
            <w:r w:rsidRPr="00EF5039">
              <w:rPr>
                <w:sz w:val="22"/>
                <w:szCs w:val="22"/>
              </w:rPr>
              <w:t>, hoặc rải rác toàn thân, hoặc có biến chứng nặng (chàm hoá, nhiễm khuẩn...)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Nấm móng: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Có từ 5 móng trở lên bị nấm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161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Nấm kẽ: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Bợt trắng từ 5 kẽ trở lên, hoặc có mụn nước từ 3 kẽ trở lên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162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Lang ben: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Thể lan tỏa chiếm trên 1/3 diện tích cơ thể, ảnh hưởng đến thẩm mỹ (bị nhiều vùng mặt, cổ, gáy)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163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Nấm tóc, rụng tóc do các nguyên nhân: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Mức độ vừa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Mức độ nặng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164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Bị mắc từ 2 loại nấm nêu trên trở lên (từ mục 158-162)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Lấy điểm của nhiễm loại nấm nặng nhất và tăng lên 1 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165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Ghẻ: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Ghẻ rải rác toàn thân và có biến chứng: Viêm da nhiễm khuẩn, chàm hoá...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166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Viêm da dị ứng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Chàm hóa do bệnh da khác (nấm, tiếp xúc…)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da cơ địa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da dầu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Tổ đỉa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da thần kinh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Khu trú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Lan tỏa (nhiều nơi)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167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da bọng nước (Pemphigus, Pemphigoid, Duhring Brocq)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168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tổ chức liên kết: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Lupus ban đỏ: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Lupus ban đỏ mạn (khu trú)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Lupus ban đỏ hệ thống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Xơ cứng bì: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Khu trú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Lan toả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bì cơ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Viêm nút quanh động mạch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169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da có vảy: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Bệnh vảy nến các thể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4 - 5 - 6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Lichen phẳng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170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rối loạn sắc tố: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Bệnh bạch biến: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Thể lan tỏa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Xạm da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Rải rác (nguyên nhân nội tiết)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171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tật bẩm sinh ở da, bớt các loại: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Diện tích trên 4 cm</w:t>
            </w:r>
            <w:r w:rsidRPr="00EF5039">
              <w:rPr>
                <w:sz w:val="22"/>
                <w:szCs w:val="22"/>
                <w:vertAlign w:val="superscript"/>
              </w:rPr>
              <w:t>2</w:t>
            </w:r>
            <w:r w:rsidRPr="00673CAE">
              <w:rPr>
                <w:sz w:val="22"/>
                <w:szCs w:val="22"/>
              </w:rPr>
              <w:t> </w:t>
            </w:r>
            <w:r w:rsidRPr="00EF5039">
              <w:rPr>
                <w:sz w:val="22"/>
                <w:szCs w:val="22"/>
              </w:rPr>
              <w:t>ở vùng mặt - cổ, hoặc diện tích trên 20 cm</w:t>
            </w:r>
            <w:r w:rsidRPr="00EF5039">
              <w:rPr>
                <w:sz w:val="22"/>
                <w:szCs w:val="22"/>
                <w:vertAlign w:val="superscript"/>
              </w:rPr>
              <w:t>2</w:t>
            </w:r>
            <w:r w:rsidRPr="00EF5039">
              <w:rPr>
                <w:sz w:val="22"/>
                <w:szCs w:val="22"/>
              </w:rPr>
              <w:t>, hoặc có rải rác nhiều nơi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172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phong tất cả các thể: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173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Bệnh lây theo đường tình dục: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Giang mai: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Giang mai giai đoạn 2 muộn, đã điều trị đúng, đủ phác đồ và xét nghiêm TPHA âm tính.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Giang mai giai đoạn 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Giang mai chưa điều trị ổn định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Lậu: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Lậu cấp chưa điều trị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Lậu mạn có tổn thương bộ phận tiết niệu, sinh dục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Bệnh hạ cam (Chancremou):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Chưa điều trị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Sùi mào gà (Papyloma)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Bệnh Nicolas-Favre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Nhiễm HIV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174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Dày sừng lòng bàn chân cơ địa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175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Trứng cá và một số bệnh khác: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Trứng cá hoại tử, trứng cá mạch lươn, trứng cá sẹo lồi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Trứng cá đỏ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lastRenderedPageBreak/>
              <w:t>176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 </w:t>
            </w:r>
            <w:r w:rsidRPr="00673CAE">
              <w:rPr>
                <w:i/>
                <w:iCs/>
                <w:sz w:val="22"/>
                <w:szCs w:val="22"/>
              </w:rPr>
              <w:t>Sẩn ngứa cục do côn trùng đốt (ruồi vàng, bọ chó, dĩn...):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Từ 30 - 50 nốt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+ Trên 50 nốt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177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Mày đay mạn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178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Lao da các loại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179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Các bệnh u da: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U xơ thần kinh (bệnh di truyền)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- Các loại u lành tính khác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sz w:val="22"/>
                <w:szCs w:val="22"/>
              </w:rPr>
            </w:pPr>
            <w:r w:rsidRPr="00673CAE">
              <w:rPr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Cấy dị vật vào dương vật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EF5039">
              <w:rPr>
                <w:sz w:val="22"/>
                <w:szCs w:val="22"/>
              </w:rPr>
              <w:t>4T</w:t>
            </w:r>
          </w:p>
        </w:tc>
      </w:tr>
    </w:tbl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rPr>
          <w:sz w:val="22"/>
          <w:szCs w:val="22"/>
        </w:rPr>
      </w:pPr>
    </w:p>
    <w:p w:rsidR="00EF5039" w:rsidRPr="00EF5039" w:rsidRDefault="00EF5039" w:rsidP="00EF5039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  <w:r w:rsidRPr="00673CAE">
        <w:rPr>
          <w:i/>
          <w:iCs/>
          <w:color w:val="333333"/>
          <w:sz w:val="22"/>
          <w:szCs w:val="22"/>
        </w:rPr>
        <w:t>12. Bệnh phụ khoa</w:t>
      </w:r>
    </w:p>
    <w:p w:rsidR="00EF5039" w:rsidRPr="00EF5039" w:rsidRDefault="00EF5039" w:rsidP="00EF5039">
      <w:pPr>
        <w:shd w:val="clear" w:color="auto" w:fill="FFFFFF"/>
        <w:spacing w:before="100" w:beforeAutospacing="1" w:after="100" w:afterAutospacing="1"/>
        <w:rPr>
          <w:color w:val="333333"/>
          <w:sz w:val="22"/>
          <w:szCs w:val="22"/>
        </w:rPr>
      </w:pPr>
    </w:p>
    <w:tbl>
      <w:tblPr>
        <w:tblW w:w="9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095"/>
        <w:gridCol w:w="1575"/>
      </w:tblGrid>
      <w:tr w:rsidR="00EF5039" w:rsidRPr="00EF5039" w:rsidTr="00EF5039">
        <w:trPr>
          <w:tblHeader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673CAE">
              <w:rPr>
                <w:b/>
                <w:bCs/>
                <w:color w:val="333333"/>
                <w:sz w:val="22"/>
                <w:szCs w:val="22"/>
              </w:rPr>
              <w:t>TT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673CAE">
              <w:rPr>
                <w:b/>
                <w:bCs/>
                <w:color w:val="333333"/>
                <w:sz w:val="22"/>
                <w:szCs w:val="22"/>
              </w:rPr>
              <w:t>BỆNH TẬT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673CAE">
              <w:rPr>
                <w:b/>
                <w:bCs/>
                <w:color w:val="333333"/>
                <w:sz w:val="22"/>
                <w:szCs w:val="22"/>
              </w:rPr>
              <w:t>ĐIỂM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181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Kinh nguyệt: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- Kinh nguyệt nhiều, hay xuất hiện và không đều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- Vô kinh, thiểu kinh, hiếm kinh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- Chảy máu bất thường khác của tử cung, âm đạo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5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182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U cơ trơn tử cung (đã phẫu thuật bóc u hoặc chưa phẫu thuật)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183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U lành buồng trứng (đã phẫu thuật bóc u hoặc chưa phẫu thuật)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184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U lành của các cơ quan sinh dục khác không xác định (đã phẫu thuật bóc u hoặc chưa phẫu thuật)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185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Loạn sản vú lành tính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186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Vú phì đại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187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Biến đổi khác ở vú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188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Viêm vòi tử cung và viêm buồng trứng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190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Viêm cổ tử cung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191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Các bệnh của tuyến Bartholin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192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Các bệnh khác của âm đạo và âm hộ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193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Lạc nội mạc tử cung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194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Polyp đường sinh dục nữ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195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Những dị tật bẩm sinh của buồng trứng, vòi trứng và dây chằng rộng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196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Dị tật bẩm sinh của tử cung và cổ tử cung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197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Các dị tật bẩm sinh của cơ quan sinh dục nữ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- Âm đạo đôi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- Dị tật bẩm sinh âm vật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4-6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- Dị tật bẩm sinh của vú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- Các dị tật bẩm sinh khác của cơ quan sinh dục nữ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198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Có thai chưa khẳng định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4T</w:t>
            </w:r>
          </w:p>
        </w:tc>
      </w:tr>
      <w:tr w:rsidR="00EF5039" w:rsidRPr="00EF5039" w:rsidTr="00EF503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ind w:left="-57"/>
              <w:jc w:val="center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199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673CAE">
              <w:rPr>
                <w:i/>
                <w:iCs/>
                <w:color w:val="333333"/>
                <w:sz w:val="22"/>
                <w:szCs w:val="22"/>
              </w:rPr>
              <w:t>Sùi mào gà (Papyloma) ở hậu môn, sinh dục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039" w:rsidRPr="00EF5039" w:rsidRDefault="00EF5039" w:rsidP="00EF5039">
            <w:pPr>
              <w:spacing w:before="100" w:beforeAutospacing="1" w:after="100" w:afterAutospacing="1"/>
              <w:jc w:val="center"/>
              <w:rPr>
                <w:color w:val="333333"/>
                <w:sz w:val="22"/>
                <w:szCs w:val="22"/>
              </w:rPr>
            </w:pPr>
            <w:r w:rsidRPr="00EF5039">
              <w:rPr>
                <w:color w:val="333333"/>
                <w:sz w:val="22"/>
                <w:szCs w:val="22"/>
              </w:rPr>
              <w:t>4</w:t>
            </w:r>
          </w:p>
        </w:tc>
      </w:tr>
    </w:tbl>
    <w:p w:rsidR="00EF5039" w:rsidRPr="00673CAE" w:rsidRDefault="00EF5039" w:rsidP="00EF5039">
      <w:pPr>
        <w:rPr>
          <w:sz w:val="22"/>
          <w:szCs w:val="22"/>
        </w:rPr>
      </w:pPr>
    </w:p>
    <w:sectPr w:rsidR="00EF5039" w:rsidRPr="0067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1C"/>
    <w:rsid w:val="00002B1C"/>
    <w:rsid w:val="00240ACA"/>
    <w:rsid w:val="00292D27"/>
    <w:rsid w:val="00673CAE"/>
    <w:rsid w:val="008A2F22"/>
    <w:rsid w:val="009779FB"/>
    <w:rsid w:val="009F798F"/>
    <w:rsid w:val="00D3220F"/>
    <w:rsid w:val="00EC4C97"/>
    <w:rsid w:val="00E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02B1C"/>
  </w:style>
  <w:style w:type="paragraph" w:styleId="NormalWeb">
    <w:name w:val="Normal (Web)"/>
    <w:basedOn w:val="Normal"/>
    <w:uiPriority w:val="99"/>
    <w:unhideWhenUsed/>
    <w:rsid w:val="00EC4C9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C4C97"/>
    <w:rPr>
      <w:b/>
      <w:bCs/>
    </w:rPr>
  </w:style>
  <w:style w:type="character" w:styleId="Emphasis">
    <w:name w:val="Emphasis"/>
    <w:basedOn w:val="DefaultParagraphFont"/>
    <w:uiPriority w:val="20"/>
    <w:qFormat/>
    <w:rsid w:val="00EF50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02B1C"/>
  </w:style>
  <w:style w:type="paragraph" w:styleId="NormalWeb">
    <w:name w:val="Normal (Web)"/>
    <w:basedOn w:val="Normal"/>
    <w:uiPriority w:val="99"/>
    <w:unhideWhenUsed/>
    <w:rsid w:val="00EC4C9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C4C97"/>
    <w:rPr>
      <w:b/>
      <w:bCs/>
    </w:rPr>
  </w:style>
  <w:style w:type="character" w:styleId="Emphasis">
    <w:name w:val="Emphasis"/>
    <w:basedOn w:val="DefaultParagraphFont"/>
    <w:uiPriority w:val="20"/>
    <w:qFormat/>
    <w:rsid w:val="00EF5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9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23</Pages>
  <Words>4988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2016-11-28T00:29:00Z</dcterms:created>
  <dcterms:modified xsi:type="dcterms:W3CDTF">2016-11-28T03:29:00Z</dcterms:modified>
</cp:coreProperties>
</file>